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9208C1" w14:textId="4B303937" w:rsidR="00D7283B" w:rsidRPr="008F0E95" w:rsidRDefault="00314FAB" w:rsidP="008F0E95">
      <w:pPr>
        <w:spacing w:line="480" w:lineRule="auto"/>
        <w:rPr>
          <w:rFonts w:ascii="Times New Roman" w:hAnsi="Times New Roman" w:cs="Times New Roman"/>
          <w:sz w:val="24"/>
          <w:szCs w:val="24"/>
        </w:rPr>
      </w:pPr>
      <w:r w:rsidRPr="008F0E95">
        <w:rPr>
          <w:rFonts w:ascii="Times New Roman" w:hAnsi="Times New Roman" w:cs="Times New Roman"/>
          <w:sz w:val="24"/>
          <w:szCs w:val="24"/>
        </w:rPr>
        <w:t>Name:</w:t>
      </w:r>
    </w:p>
    <w:p w14:paraId="140FC973" w14:textId="5236425E" w:rsidR="00314FAB" w:rsidRPr="008F0E95" w:rsidRDefault="00314FAB" w:rsidP="008F0E95">
      <w:pPr>
        <w:spacing w:line="480" w:lineRule="auto"/>
        <w:rPr>
          <w:rFonts w:ascii="Times New Roman" w:hAnsi="Times New Roman" w:cs="Times New Roman"/>
          <w:sz w:val="24"/>
          <w:szCs w:val="24"/>
        </w:rPr>
      </w:pPr>
      <w:r w:rsidRPr="008F0E95">
        <w:rPr>
          <w:rFonts w:ascii="Times New Roman" w:hAnsi="Times New Roman" w:cs="Times New Roman"/>
          <w:sz w:val="24"/>
          <w:szCs w:val="24"/>
        </w:rPr>
        <w:t>Professor:</w:t>
      </w:r>
    </w:p>
    <w:p w14:paraId="069CF5FB" w14:textId="4E6A0B97" w:rsidR="00314FAB" w:rsidRPr="008F0E95" w:rsidRDefault="00314FAB" w:rsidP="008F0E95">
      <w:pPr>
        <w:spacing w:line="480" w:lineRule="auto"/>
        <w:rPr>
          <w:rFonts w:ascii="Times New Roman" w:hAnsi="Times New Roman" w:cs="Times New Roman"/>
          <w:sz w:val="24"/>
          <w:szCs w:val="24"/>
        </w:rPr>
      </w:pPr>
      <w:r w:rsidRPr="008F0E95">
        <w:rPr>
          <w:rFonts w:ascii="Times New Roman" w:hAnsi="Times New Roman" w:cs="Times New Roman"/>
          <w:sz w:val="24"/>
          <w:szCs w:val="24"/>
        </w:rPr>
        <w:t>Course:</w:t>
      </w:r>
    </w:p>
    <w:p w14:paraId="554B6EAE" w14:textId="275B6076" w:rsidR="00314FAB" w:rsidRPr="008F0E95" w:rsidRDefault="00314FAB" w:rsidP="008F0E95">
      <w:pPr>
        <w:spacing w:line="480" w:lineRule="auto"/>
        <w:rPr>
          <w:rFonts w:ascii="Times New Roman" w:hAnsi="Times New Roman" w:cs="Times New Roman"/>
          <w:sz w:val="24"/>
          <w:szCs w:val="24"/>
        </w:rPr>
      </w:pPr>
      <w:r w:rsidRPr="008F0E95">
        <w:rPr>
          <w:rFonts w:ascii="Times New Roman" w:hAnsi="Times New Roman" w:cs="Times New Roman"/>
          <w:sz w:val="24"/>
          <w:szCs w:val="24"/>
        </w:rPr>
        <w:t>Date:</w:t>
      </w:r>
    </w:p>
    <w:p w14:paraId="7790499C" w14:textId="389B9561" w:rsidR="00314FAB" w:rsidRPr="008F0E95" w:rsidRDefault="00477005" w:rsidP="008F0E95">
      <w:pPr>
        <w:spacing w:line="480" w:lineRule="auto"/>
        <w:jc w:val="center"/>
        <w:rPr>
          <w:rFonts w:ascii="Times New Roman" w:hAnsi="Times New Roman" w:cs="Times New Roman"/>
          <w:sz w:val="24"/>
          <w:szCs w:val="24"/>
        </w:rPr>
      </w:pPr>
      <w:r w:rsidRPr="008F0E95">
        <w:rPr>
          <w:rFonts w:ascii="Times New Roman" w:hAnsi="Times New Roman" w:cs="Times New Roman"/>
          <w:sz w:val="24"/>
          <w:szCs w:val="24"/>
        </w:rPr>
        <w:t>Reflection on The Kitchen, Chapter 2 “Glass Office”</w:t>
      </w:r>
    </w:p>
    <w:p w14:paraId="43BE8B45" w14:textId="2D6C5DD1" w:rsidR="00477005" w:rsidRPr="008F0E95" w:rsidRDefault="00477005" w:rsidP="008F0E95">
      <w:pPr>
        <w:spacing w:line="480" w:lineRule="auto"/>
        <w:rPr>
          <w:rFonts w:ascii="Times New Roman" w:hAnsi="Times New Roman" w:cs="Times New Roman"/>
          <w:sz w:val="24"/>
          <w:szCs w:val="24"/>
        </w:rPr>
      </w:pPr>
      <w:r w:rsidRPr="008F0E95">
        <w:rPr>
          <w:rFonts w:ascii="Times New Roman" w:hAnsi="Times New Roman" w:cs="Times New Roman"/>
          <w:sz w:val="24"/>
          <w:szCs w:val="24"/>
        </w:rPr>
        <w:t xml:space="preserve">By listening to the podcast, I was informed on </w:t>
      </w:r>
      <w:r w:rsidR="006C7388" w:rsidRPr="008F0E95">
        <w:rPr>
          <w:rFonts w:ascii="Times New Roman" w:hAnsi="Times New Roman" w:cs="Times New Roman"/>
          <w:sz w:val="24"/>
          <w:szCs w:val="24"/>
        </w:rPr>
        <w:t>different concepts, regarding diversity</w:t>
      </w:r>
      <w:r w:rsidR="00926BC1" w:rsidRPr="008F0E95">
        <w:rPr>
          <w:rFonts w:ascii="Times New Roman" w:hAnsi="Times New Roman" w:cs="Times New Roman"/>
          <w:sz w:val="24"/>
          <w:szCs w:val="24"/>
        </w:rPr>
        <w:t xml:space="preserve">, inclusion, and provision of opportunities </w:t>
      </w:r>
      <w:r w:rsidR="00FF2C7D" w:rsidRPr="008F0E95">
        <w:rPr>
          <w:rFonts w:ascii="Times New Roman" w:hAnsi="Times New Roman" w:cs="Times New Roman"/>
          <w:sz w:val="24"/>
          <w:szCs w:val="24"/>
        </w:rPr>
        <w:t xml:space="preserve">to people of color. </w:t>
      </w:r>
      <w:r w:rsidR="00B60F3B" w:rsidRPr="008F0E95">
        <w:rPr>
          <w:rFonts w:ascii="Times New Roman" w:hAnsi="Times New Roman" w:cs="Times New Roman"/>
          <w:sz w:val="24"/>
          <w:szCs w:val="24"/>
        </w:rPr>
        <w:t xml:space="preserve">In this chapter, I learned that people of color face numerous challenges when being hired in the hotel and food industry. </w:t>
      </w:r>
      <w:r w:rsidR="006815A2" w:rsidRPr="008F0E95">
        <w:rPr>
          <w:rFonts w:ascii="Times New Roman" w:hAnsi="Times New Roman" w:cs="Times New Roman"/>
          <w:sz w:val="24"/>
          <w:szCs w:val="24"/>
        </w:rPr>
        <w:t xml:space="preserve">In the context of Bon Appetit, it can be noted that </w:t>
      </w:r>
      <w:r w:rsidR="00582AF4" w:rsidRPr="008F0E95">
        <w:rPr>
          <w:rFonts w:ascii="Times New Roman" w:hAnsi="Times New Roman" w:cs="Times New Roman"/>
          <w:sz w:val="24"/>
          <w:szCs w:val="24"/>
        </w:rPr>
        <w:t>people of color are exposed to an environment of discrimination</w:t>
      </w:r>
      <w:r w:rsidR="00577483" w:rsidRPr="008F0E95">
        <w:rPr>
          <w:rFonts w:ascii="Times New Roman" w:hAnsi="Times New Roman" w:cs="Times New Roman"/>
          <w:sz w:val="24"/>
          <w:szCs w:val="24"/>
        </w:rPr>
        <w:t xml:space="preserve">. </w:t>
      </w:r>
      <w:r w:rsidR="00F653B3" w:rsidRPr="008F0E95">
        <w:rPr>
          <w:rFonts w:ascii="Times New Roman" w:hAnsi="Times New Roman" w:cs="Times New Roman"/>
          <w:sz w:val="24"/>
          <w:szCs w:val="24"/>
        </w:rPr>
        <w:t xml:space="preserve">In such an environment, they are prompted to adopt approaches, which can make them feel as part of the organization’s community. </w:t>
      </w:r>
      <w:r w:rsidR="00A63E51" w:rsidRPr="008F0E95">
        <w:rPr>
          <w:rFonts w:ascii="Times New Roman" w:hAnsi="Times New Roman" w:cs="Times New Roman"/>
          <w:sz w:val="24"/>
          <w:szCs w:val="24"/>
        </w:rPr>
        <w:t>Jesse is one of the guests in the podcast and criticizes the bad work reputation portrayed by</w:t>
      </w:r>
      <w:r w:rsidR="00560355" w:rsidRPr="008F0E95">
        <w:rPr>
          <w:rFonts w:ascii="Times New Roman" w:hAnsi="Times New Roman" w:cs="Times New Roman"/>
          <w:sz w:val="24"/>
          <w:szCs w:val="24"/>
        </w:rPr>
        <w:t xml:space="preserve"> Conde. As a manager, Conde maltreats </w:t>
      </w:r>
      <w:r w:rsidR="00565F2A" w:rsidRPr="008F0E95">
        <w:rPr>
          <w:rFonts w:ascii="Times New Roman" w:hAnsi="Times New Roman" w:cs="Times New Roman"/>
          <w:sz w:val="24"/>
          <w:szCs w:val="24"/>
        </w:rPr>
        <w:t xml:space="preserve">intern, particularly those of color. </w:t>
      </w:r>
      <w:r w:rsidR="00126B8E" w:rsidRPr="008F0E95">
        <w:rPr>
          <w:rFonts w:ascii="Times New Roman" w:hAnsi="Times New Roman" w:cs="Times New Roman"/>
          <w:sz w:val="24"/>
          <w:szCs w:val="24"/>
        </w:rPr>
        <w:t xml:space="preserve">Jesse </w:t>
      </w:r>
      <w:r w:rsidR="00FF0E0D" w:rsidRPr="008F0E95">
        <w:rPr>
          <w:rFonts w:ascii="Times New Roman" w:hAnsi="Times New Roman" w:cs="Times New Roman"/>
          <w:sz w:val="24"/>
          <w:szCs w:val="24"/>
        </w:rPr>
        <w:t xml:space="preserve">plays a critical role in </w:t>
      </w:r>
      <w:r w:rsidR="00702749" w:rsidRPr="008F0E95">
        <w:rPr>
          <w:rFonts w:ascii="Times New Roman" w:hAnsi="Times New Roman" w:cs="Times New Roman"/>
          <w:sz w:val="24"/>
          <w:szCs w:val="24"/>
        </w:rPr>
        <w:t xml:space="preserve">the promotion of cultural changes, which are aimed </w:t>
      </w:r>
      <w:r w:rsidR="00F4548F" w:rsidRPr="008F0E95">
        <w:rPr>
          <w:rFonts w:ascii="Times New Roman" w:hAnsi="Times New Roman" w:cs="Times New Roman"/>
          <w:sz w:val="24"/>
          <w:szCs w:val="24"/>
        </w:rPr>
        <w:t xml:space="preserve">at modifying the workplace to meet workplace needs of employees. </w:t>
      </w:r>
    </w:p>
    <w:p w14:paraId="3157E63B" w14:textId="5927CA45" w:rsidR="00AE6A24" w:rsidRPr="008F0E95" w:rsidRDefault="00AE6A24" w:rsidP="008F0E95">
      <w:pPr>
        <w:spacing w:line="480" w:lineRule="auto"/>
        <w:rPr>
          <w:rFonts w:ascii="Times New Roman" w:hAnsi="Times New Roman" w:cs="Times New Roman"/>
          <w:sz w:val="24"/>
          <w:szCs w:val="24"/>
        </w:rPr>
      </w:pPr>
      <w:r w:rsidRPr="008F0E95">
        <w:rPr>
          <w:rFonts w:ascii="Times New Roman" w:hAnsi="Times New Roman" w:cs="Times New Roman"/>
          <w:sz w:val="24"/>
          <w:szCs w:val="24"/>
        </w:rPr>
        <w:t xml:space="preserve">The chapter also introduced me to the different behaviors that are portrayed by leaders during the hiring process. </w:t>
      </w:r>
      <w:r w:rsidR="00D96CC0" w:rsidRPr="008F0E95">
        <w:rPr>
          <w:rFonts w:ascii="Times New Roman" w:hAnsi="Times New Roman" w:cs="Times New Roman"/>
          <w:sz w:val="24"/>
          <w:szCs w:val="24"/>
        </w:rPr>
        <w:t>Because most of candidates are white, it is the role of people</w:t>
      </w:r>
      <w:r w:rsidR="00276747" w:rsidRPr="008F0E95">
        <w:rPr>
          <w:rFonts w:ascii="Times New Roman" w:hAnsi="Times New Roman" w:cs="Times New Roman"/>
          <w:sz w:val="24"/>
          <w:szCs w:val="24"/>
        </w:rPr>
        <w:t xml:space="preserve"> like Jesse to promote inclusion and diversity, which can promote the development of a better working environment.</w:t>
      </w:r>
      <w:r w:rsidR="00835C0B" w:rsidRPr="008F0E95">
        <w:rPr>
          <w:rFonts w:ascii="Times New Roman" w:hAnsi="Times New Roman" w:cs="Times New Roman"/>
          <w:sz w:val="24"/>
          <w:szCs w:val="24"/>
        </w:rPr>
        <w:t xml:space="preserve"> I learned that it was important to make the hiring process friendly by making it conversational. Making all recruits and interns to feel like part of the organization promotes innovation and creativity</w:t>
      </w:r>
      <w:r w:rsidR="00C222D2" w:rsidRPr="008F0E95">
        <w:rPr>
          <w:rFonts w:ascii="Times New Roman" w:hAnsi="Times New Roman" w:cs="Times New Roman"/>
          <w:sz w:val="24"/>
          <w:szCs w:val="24"/>
        </w:rPr>
        <w:t>.</w:t>
      </w:r>
    </w:p>
    <w:p w14:paraId="668799F2" w14:textId="5E238038" w:rsidR="002964B1" w:rsidRPr="008F0E95" w:rsidRDefault="002964B1" w:rsidP="008F0E95">
      <w:pPr>
        <w:spacing w:line="480" w:lineRule="auto"/>
        <w:rPr>
          <w:rFonts w:ascii="Times New Roman" w:hAnsi="Times New Roman" w:cs="Times New Roman"/>
          <w:sz w:val="24"/>
          <w:szCs w:val="24"/>
        </w:rPr>
      </w:pPr>
      <w:r w:rsidRPr="008F0E95">
        <w:rPr>
          <w:rFonts w:ascii="Times New Roman" w:hAnsi="Times New Roman" w:cs="Times New Roman"/>
          <w:sz w:val="24"/>
          <w:szCs w:val="24"/>
        </w:rPr>
        <w:lastRenderedPageBreak/>
        <w:t xml:space="preserve">Another important aspect I learned is that, as a black employee, it is necessary to </w:t>
      </w:r>
      <w:r w:rsidR="00791CEC" w:rsidRPr="008F0E95">
        <w:rPr>
          <w:rFonts w:ascii="Times New Roman" w:hAnsi="Times New Roman" w:cs="Times New Roman"/>
          <w:sz w:val="24"/>
          <w:szCs w:val="24"/>
        </w:rPr>
        <w:t xml:space="preserve">choose the battles to fight, when choosing to make </w:t>
      </w:r>
      <w:r w:rsidR="00510179" w:rsidRPr="008F0E95">
        <w:rPr>
          <w:rFonts w:ascii="Times New Roman" w:hAnsi="Times New Roman" w:cs="Times New Roman"/>
          <w:sz w:val="24"/>
          <w:szCs w:val="24"/>
        </w:rPr>
        <w:t>changes in the</w:t>
      </w:r>
      <w:r w:rsidR="008A3867" w:rsidRPr="008F0E95">
        <w:rPr>
          <w:rFonts w:ascii="Times New Roman" w:hAnsi="Times New Roman" w:cs="Times New Roman"/>
          <w:sz w:val="24"/>
          <w:szCs w:val="24"/>
        </w:rPr>
        <w:t xml:space="preserve"> organization, regarding </w:t>
      </w:r>
      <w:r w:rsidR="004A4F8D" w:rsidRPr="008F0E95">
        <w:rPr>
          <w:rFonts w:ascii="Times New Roman" w:hAnsi="Times New Roman" w:cs="Times New Roman"/>
          <w:sz w:val="24"/>
          <w:szCs w:val="24"/>
        </w:rPr>
        <w:t xml:space="preserve">diversity and inclusion. </w:t>
      </w:r>
      <w:r w:rsidR="0033778B" w:rsidRPr="008F0E95">
        <w:rPr>
          <w:rFonts w:ascii="Times New Roman" w:hAnsi="Times New Roman" w:cs="Times New Roman"/>
          <w:sz w:val="24"/>
          <w:szCs w:val="24"/>
        </w:rPr>
        <w:t xml:space="preserve">It is necessary to ensure that </w:t>
      </w:r>
      <w:r w:rsidR="00FD1332" w:rsidRPr="008F0E95">
        <w:rPr>
          <w:rFonts w:ascii="Times New Roman" w:hAnsi="Times New Roman" w:cs="Times New Roman"/>
          <w:sz w:val="24"/>
          <w:szCs w:val="24"/>
        </w:rPr>
        <w:t>employees adopt effective and subtle communication skills and strategies when advocatin</w:t>
      </w:r>
      <w:r w:rsidR="00737957" w:rsidRPr="008F0E95">
        <w:rPr>
          <w:rFonts w:ascii="Times New Roman" w:hAnsi="Times New Roman" w:cs="Times New Roman"/>
          <w:sz w:val="24"/>
          <w:szCs w:val="24"/>
        </w:rPr>
        <w:t xml:space="preserve">g for organizational changes. </w:t>
      </w:r>
    </w:p>
    <w:sectPr w:rsidR="002964B1" w:rsidRPr="008F0E9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B3A6F5" w14:textId="77777777" w:rsidR="00234A15" w:rsidRDefault="00234A15" w:rsidP="00477005">
      <w:pPr>
        <w:spacing w:after="0" w:line="240" w:lineRule="auto"/>
      </w:pPr>
      <w:r>
        <w:separator/>
      </w:r>
    </w:p>
  </w:endnote>
  <w:endnote w:type="continuationSeparator" w:id="0">
    <w:p w14:paraId="3FAAD973" w14:textId="77777777" w:rsidR="00234A15" w:rsidRDefault="00234A15" w:rsidP="00477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C16B55" w14:textId="77777777" w:rsidR="00234A15" w:rsidRDefault="00234A15" w:rsidP="00477005">
      <w:pPr>
        <w:spacing w:after="0" w:line="240" w:lineRule="auto"/>
      </w:pPr>
      <w:r>
        <w:separator/>
      </w:r>
    </w:p>
  </w:footnote>
  <w:footnote w:type="continuationSeparator" w:id="0">
    <w:p w14:paraId="389F9082" w14:textId="77777777" w:rsidR="00234A15" w:rsidRDefault="00234A15" w:rsidP="00477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5919206"/>
      <w:docPartObj>
        <w:docPartGallery w:val="Page Numbers (Top of Page)"/>
        <w:docPartUnique/>
      </w:docPartObj>
    </w:sdtPr>
    <w:sdtEndPr>
      <w:rPr>
        <w:noProof/>
      </w:rPr>
    </w:sdtEndPr>
    <w:sdtContent>
      <w:p w14:paraId="1AFF53A1" w14:textId="30B97A81" w:rsidR="00477005" w:rsidRDefault="00477005">
        <w:pPr>
          <w:pStyle w:val="Header"/>
          <w:jc w:val="right"/>
        </w:pPr>
        <w:r>
          <w:t>Surname</w:t>
        </w:r>
        <w:r>
          <w:fldChar w:fldCharType="begin"/>
        </w:r>
        <w:r>
          <w:instrText xml:space="preserve"> PAGE   \* MERGEFORMAT </w:instrText>
        </w:r>
        <w:r>
          <w:fldChar w:fldCharType="separate"/>
        </w:r>
        <w:r>
          <w:rPr>
            <w:noProof/>
          </w:rPr>
          <w:t>2</w:t>
        </w:r>
        <w:r>
          <w:rPr>
            <w:noProof/>
          </w:rPr>
          <w:fldChar w:fldCharType="end"/>
        </w:r>
      </w:p>
    </w:sdtContent>
  </w:sdt>
  <w:p w14:paraId="51BACAA5" w14:textId="77777777" w:rsidR="00477005" w:rsidRDefault="004770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FAB"/>
    <w:rsid w:val="00126B8E"/>
    <w:rsid w:val="001430F9"/>
    <w:rsid w:val="00234A15"/>
    <w:rsid w:val="00276747"/>
    <w:rsid w:val="002964B1"/>
    <w:rsid w:val="00314FAB"/>
    <w:rsid w:val="0033778B"/>
    <w:rsid w:val="00477005"/>
    <w:rsid w:val="004A4F8D"/>
    <w:rsid w:val="00510179"/>
    <w:rsid w:val="00510816"/>
    <w:rsid w:val="00560355"/>
    <w:rsid w:val="00565F2A"/>
    <w:rsid w:val="00577483"/>
    <w:rsid w:val="00582AF4"/>
    <w:rsid w:val="006815A2"/>
    <w:rsid w:val="006C7388"/>
    <w:rsid w:val="00702749"/>
    <w:rsid w:val="00737957"/>
    <w:rsid w:val="00791CEC"/>
    <w:rsid w:val="00835C0B"/>
    <w:rsid w:val="008A3867"/>
    <w:rsid w:val="008F0E95"/>
    <w:rsid w:val="00926BC1"/>
    <w:rsid w:val="00A63E51"/>
    <w:rsid w:val="00AE6A24"/>
    <w:rsid w:val="00B60F3B"/>
    <w:rsid w:val="00C222D2"/>
    <w:rsid w:val="00D7283B"/>
    <w:rsid w:val="00D96CC0"/>
    <w:rsid w:val="00F4548F"/>
    <w:rsid w:val="00F653B3"/>
    <w:rsid w:val="00FD1332"/>
    <w:rsid w:val="00FF0E0D"/>
    <w:rsid w:val="00FF2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3DC04"/>
  <w15:chartTrackingRefBased/>
  <w15:docId w15:val="{C33A9F99-B6CE-4354-8D1C-2C1E5CB3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7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005"/>
  </w:style>
  <w:style w:type="paragraph" w:styleId="Footer">
    <w:name w:val="footer"/>
    <w:basedOn w:val="Normal"/>
    <w:link w:val="FooterChar"/>
    <w:uiPriority w:val="99"/>
    <w:unhideWhenUsed/>
    <w:rsid w:val="00477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262</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lazarus junior</dc:creator>
  <cp:keywords/>
  <dc:description/>
  <cp:lastModifiedBy>lazarus junior</cp:lastModifiedBy>
  <cp:revision>33</cp:revision>
  <dcterms:created xsi:type="dcterms:W3CDTF">2021-09-10T08:02:00Z</dcterms:created>
  <dcterms:modified xsi:type="dcterms:W3CDTF">2021-09-10T09:03:00Z</dcterms:modified>
</cp:coreProperties>
</file>